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1D4E" w14:textId="2A22317C" w:rsidR="00307F8B" w:rsidRDefault="00307F8B" w:rsidP="003C7EF7">
      <w:pPr>
        <w:pStyle w:val="Heading1"/>
        <w:rPr>
          <w:sz w:val="22"/>
          <w:szCs w:val="22"/>
        </w:rPr>
      </w:pPr>
    </w:p>
    <w:p w14:paraId="7CD1245B" w14:textId="31CE4524" w:rsidR="00DB102E" w:rsidRPr="00DB102E" w:rsidRDefault="00DB102E" w:rsidP="00DB102E">
      <w:pPr>
        <w:jc w:val="center"/>
        <w:rPr>
          <w:lang w:eastAsia="ja-JP"/>
        </w:rPr>
      </w:pPr>
      <w:r>
        <w:rPr>
          <w:lang w:eastAsia="ja-JP"/>
        </w:rPr>
        <w:t>(To be completed by the participant with parental help if needed.)</w:t>
      </w:r>
    </w:p>
    <w:p w14:paraId="584B9610" w14:textId="513F5037" w:rsidR="00DB102E" w:rsidRDefault="00DB102E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Name: _____________________________________________________________</w:t>
      </w:r>
    </w:p>
    <w:p w14:paraId="04F53B88" w14:textId="1C876C77" w:rsidR="00DB102E" w:rsidRDefault="00DB102E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Address: ___________________________________________________________</w:t>
      </w:r>
    </w:p>
    <w:p w14:paraId="1258D199" w14:textId="79CBB8B3" w:rsidR="00DB102E" w:rsidRDefault="00DB102E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Email Address: ______________________________________________________</w:t>
      </w:r>
    </w:p>
    <w:p w14:paraId="1779ADDB" w14:textId="320F63BB" w:rsidR="00DB102E" w:rsidRDefault="00DB102E" w:rsidP="00DB102E">
      <w:pPr>
        <w:spacing w:after="0"/>
        <w:rPr>
          <w:sz w:val="28"/>
          <w:szCs w:val="28"/>
          <w:lang w:eastAsia="ja-JP"/>
        </w:rPr>
      </w:pPr>
    </w:p>
    <w:p w14:paraId="1371C71E" w14:textId="7FD6679D" w:rsidR="00DB102E" w:rsidRDefault="00DB102E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Who did you decide to serve? __________________________________________</w:t>
      </w:r>
    </w:p>
    <w:p w14:paraId="5F51F7A1" w14:textId="0DD9CA87" w:rsidR="00DB102E" w:rsidRDefault="00DB102E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What is the mission of the organization you chose? (What do they do to serve others?)</w:t>
      </w:r>
    </w:p>
    <w:p w14:paraId="773B4726" w14:textId="117E74BB" w:rsidR="00DB102E" w:rsidRDefault="00DB102E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0E7D3" w14:textId="696340B5" w:rsidR="00DB102E" w:rsidRDefault="00DB102E" w:rsidP="00DB102E">
      <w:pPr>
        <w:spacing w:after="0"/>
        <w:rPr>
          <w:sz w:val="28"/>
          <w:szCs w:val="28"/>
          <w:lang w:eastAsia="ja-JP"/>
        </w:rPr>
      </w:pPr>
    </w:p>
    <w:p w14:paraId="1FB65F36" w14:textId="23FA405F" w:rsidR="00DB102E" w:rsidRDefault="000E4633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Draw a picture or describe what you did to lead through service.</w:t>
      </w:r>
    </w:p>
    <w:p w14:paraId="52843FCC" w14:textId="3690534C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59D84A72" w14:textId="59ACEE53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5A3FCA1B" w14:textId="5C39537C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1E44A88C" w14:textId="4B02B6EF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4230D1E1" w14:textId="65F08385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56F27CE7" w14:textId="2FAE7FDD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546C01DF" w14:textId="4E90B7E1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20EB13D9" w14:textId="6436FB1E" w:rsidR="000E4633" w:rsidRDefault="000E4633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Draw a picture or describe the result of your project?</w:t>
      </w:r>
    </w:p>
    <w:p w14:paraId="2C4C8C29" w14:textId="0FA9C7B4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7F5F10D0" w14:textId="7D150640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2A9DCDD9" w14:textId="02EEB668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1AD86C94" w14:textId="7BCA3777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17BECEF0" w14:textId="0E1586A9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6ADBC115" w14:textId="0B8B2B9B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75149F37" w14:textId="7DFCFAE7" w:rsidR="000E4633" w:rsidRDefault="000E4633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Draw a picture or describe what you learned from leading through service?</w:t>
      </w:r>
    </w:p>
    <w:p w14:paraId="6D326388" w14:textId="6D5328F7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2A5774DB" w14:textId="782AC966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1C7D5813" w14:textId="0FA89ADC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5249A81D" w14:textId="6EC3313B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51449653" w14:textId="77777777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3323DA87" w14:textId="01834BE8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2503B51C" w14:textId="1A47C4FF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4E5D371A" w14:textId="6917B513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4D8A8D24" w14:textId="575585DA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06FCEBFE" w14:textId="2FF6230D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10AB70E8" w14:textId="1C173D30" w:rsidR="000E4633" w:rsidRDefault="000E4633" w:rsidP="00DB102E">
      <w:pPr>
        <w:spacing w:after="0"/>
        <w:rPr>
          <w:sz w:val="28"/>
          <w:szCs w:val="28"/>
          <w:lang w:eastAsia="ja-JP"/>
        </w:rPr>
      </w:pPr>
    </w:p>
    <w:p w14:paraId="42932A29" w14:textId="56504BA4" w:rsidR="000E4633" w:rsidRDefault="000E4633" w:rsidP="00DB102E">
      <w:pPr>
        <w:spacing w:after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Call your organization and let them know which of the following Thursdays you plan on visiting their organization and delivering your “</w:t>
      </w:r>
      <w:r w:rsidR="001B7FBA">
        <w:rPr>
          <w:sz w:val="28"/>
          <w:szCs w:val="28"/>
          <w:lang w:eastAsia="ja-JP"/>
        </w:rPr>
        <w:t>Passion into Action</w:t>
      </w:r>
      <w:r>
        <w:rPr>
          <w:sz w:val="28"/>
          <w:szCs w:val="28"/>
          <w:lang w:eastAsia="ja-JP"/>
        </w:rPr>
        <w:t xml:space="preserve">” </w:t>
      </w:r>
      <w:r w:rsidR="001B7FBA">
        <w:rPr>
          <w:sz w:val="28"/>
          <w:szCs w:val="28"/>
          <w:lang w:eastAsia="ja-JP"/>
        </w:rPr>
        <w:t xml:space="preserve">Challenge </w:t>
      </w:r>
      <w:r>
        <w:rPr>
          <w:sz w:val="28"/>
          <w:szCs w:val="28"/>
          <w:lang w:eastAsia="ja-JP"/>
        </w:rPr>
        <w:t>form.</w:t>
      </w:r>
      <w:r w:rsidR="007E1F2D">
        <w:rPr>
          <w:sz w:val="28"/>
          <w:szCs w:val="28"/>
          <w:lang w:eastAsia="ja-JP"/>
        </w:rPr>
        <w:t xml:space="preserve"> (If money or donations were collected, you would deliver them on this Thursday.)</w:t>
      </w:r>
    </w:p>
    <w:p w14:paraId="45F5B253" w14:textId="77777777" w:rsidR="00D96802" w:rsidRDefault="00D96802" w:rsidP="00DB102E">
      <w:pPr>
        <w:spacing w:after="0"/>
        <w:rPr>
          <w:sz w:val="28"/>
          <w:szCs w:val="28"/>
          <w:lang w:eastAsia="ja-JP"/>
        </w:rPr>
      </w:pPr>
    </w:p>
    <w:p w14:paraId="3212EB67" w14:textId="7DC6E839" w:rsidR="000528E3" w:rsidRPr="001D7916" w:rsidRDefault="00D96802" w:rsidP="000528E3">
      <w:pPr>
        <w:pStyle w:val="ListParagraph"/>
        <w:numPr>
          <w:ilvl w:val="0"/>
          <w:numId w:val="22"/>
        </w:numPr>
        <w:spacing w:after="0"/>
        <w:rPr>
          <w:lang w:eastAsia="ja-JP"/>
        </w:rPr>
      </w:pPr>
      <w:r>
        <w:rPr>
          <w:lang w:eastAsia="ja-JP"/>
        </w:rPr>
        <w:t xml:space="preserve">Global Youth Service Day: Friday, April 12, 2019, 3:00pm -5:00pm </w:t>
      </w:r>
    </w:p>
    <w:p w14:paraId="20C0DEBA" w14:textId="505C3B2B" w:rsidR="000528E3" w:rsidRPr="001D7916" w:rsidRDefault="00D96802" w:rsidP="000528E3">
      <w:pPr>
        <w:pStyle w:val="ListParagraph"/>
        <w:numPr>
          <w:ilvl w:val="0"/>
          <w:numId w:val="22"/>
        </w:numPr>
        <w:spacing w:after="0"/>
        <w:rPr>
          <w:lang w:eastAsia="ja-JP"/>
        </w:rPr>
      </w:pPr>
      <w:r>
        <w:rPr>
          <w:lang w:eastAsia="ja-JP"/>
        </w:rPr>
        <w:t>9/11 Day of Service: Wednesday, September 11, 2019, 3:00pm – 5:00pm</w:t>
      </w:r>
      <w:bookmarkStart w:id="0" w:name="_GoBack"/>
      <w:bookmarkEnd w:id="0"/>
    </w:p>
    <w:p w14:paraId="465C7A04" w14:textId="73CCD304" w:rsidR="000528E3" w:rsidRDefault="000528E3" w:rsidP="000E4633">
      <w:pPr>
        <w:spacing w:after="0"/>
        <w:rPr>
          <w:lang w:eastAsia="ja-JP"/>
        </w:rPr>
      </w:pPr>
    </w:p>
    <w:p w14:paraId="13C832A6" w14:textId="024BB6E4" w:rsidR="000E4633" w:rsidRDefault="000E4633" w:rsidP="000E4633">
      <w:pPr>
        <w:spacing w:after="0"/>
        <w:rPr>
          <w:lang w:eastAsia="ja-JP"/>
        </w:rPr>
      </w:pPr>
    </w:p>
    <w:p w14:paraId="4CD34D91" w14:textId="37E3DE98" w:rsidR="000E4633" w:rsidRPr="000E4633" w:rsidRDefault="000C08FC" w:rsidP="00E03832">
      <w:pPr>
        <w:spacing w:after="0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Become an</w:t>
      </w:r>
      <w:r w:rsidR="00BB6000">
        <w:rPr>
          <w:b/>
          <w:sz w:val="28"/>
          <w:szCs w:val="28"/>
          <w:lang w:eastAsia="ja-JP"/>
        </w:rPr>
        <w:t xml:space="preserve"> Ambassador and s</w:t>
      </w:r>
      <w:r w:rsidR="000E4633" w:rsidRPr="000E4633">
        <w:rPr>
          <w:b/>
          <w:sz w:val="28"/>
          <w:szCs w:val="28"/>
          <w:lang w:eastAsia="ja-JP"/>
        </w:rPr>
        <w:t>pread the word!</w:t>
      </w:r>
    </w:p>
    <w:p w14:paraId="70A48375" w14:textId="746A57EE" w:rsidR="000E4633" w:rsidRPr="000E4633" w:rsidRDefault="000E4633" w:rsidP="00E03832">
      <w:pPr>
        <w:spacing w:after="0"/>
        <w:jc w:val="center"/>
        <w:rPr>
          <w:b/>
          <w:sz w:val="28"/>
          <w:szCs w:val="28"/>
          <w:lang w:eastAsia="ja-JP"/>
        </w:rPr>
      </w:pPr>
      <w:r w:rsidRPr="000E4633">
        <w:rPr>
          <w:b/>
          <w:sz w:val="28"/>
          <w:szCs w:val="28"/>
          <w:lang w:eastAsia="ja-JP"/>
        </w:rPr>
        <w:t>Encourage others to participate in the “</w:t>
      </w:r>
      <w:r w:rsidR="001B7FBA">
        <w:rPr>
          <w:b/>
          <w:sz w:val="28"/>
          <w:szCs w:val="28"/>
          <w:lang w:eastAsia="ja-JP"/>
        </w:rPr>
        <w:t>Passion into Action” Challenge</w:t>
      </w:r>
    </w:p>
    <w:p w14:paraId="15C61DD8" w14:textId="6C7393D3" w:rsidR="001D7916" w:rsidRDefault="001D7916" w:rsidP="00E03832">
      <w:pPr>
        <w:pStyle w:val="ListParagraph"/>
        <w:spacing w:after="0"/>
        <w:ind w:left="1080"/>
        <w:jc w:val="center"/>
        <w:rPr>
          <w:lang w:eastAsia="ja-JP"/>
        </w:rPr>
      </w:pPr>
    </w:p>
    <w:p w14:paraId="632CF5D4" w14:textId="4EDFBDAE" w:rsidR="00285422" w:rsidRPr="001D7916" w:rsidRDefault="00285422" w:rsidP="00E03832">
      <w:pPr>
        <w:pStyle w:val="ListParagraph"/>
        <w:spacing w:after="0"/>
        <w:ind w:left="1080"/>
        <w:jc w:val="center"/>
        <w:rPr>
          <w:lang w:eastAsia="ja-JP"/>
        </w:rPr>
      </w:pPr>
    </w:p>
    <w:p w14:paraId="72634A5B" w14:textId="44C664C6" w:rsidR="003C7EF7" w:rsidRPr="007E1F2D" w:rsidRDefault="00285422" w:rsidP="00E03832">
      <w:pPr>
        <w:pStyle w:val="ListParagraph"/>
        <w:spacing w:after="0"/>
        <w:ind w:left="1080"/>
        <w:jc w:val="center"/>
        <w:rPr>
          <w:b/>
          <w:i/>
          <w:lang w:eastAsia="ja-JP"/>
        </w:rPr>
      </w:pPr>
      <w:r w:rsidRPr="001D7916">
        <w:rPr>
          <w:b/>
          <w:i/>
          <w:lang w:eastAsia="ja-JP"/>
        </w:rPr>
        <w:t xml:space="preserve">Volunteer Arlington hopes to </w:t>
      </w:r>
      <w:r w:rsidR="000E4633">
        <w:rPr>
          <w:b/>
          <w:i/>
          <w:lang w:eastAsia="ja-JP"/>
        </w:rPr>
        <w:t xml:space="preserve">also </w:t>
      </w:r>
      <w:r w:rsidRPr="001D7916">
        <w:rPr>
          <w:b/>
          <w:i/>
          <w:lang w:eastAsia="ja-JP"/>
        </w:rPr>
        <w:t>celebrate any “</w:t>
      </w:r>
      <w:r w:rsidR="001B7FBA">
        <w:rPr>
          <w:b/>
          <w:i/>
          <w:lang w:eastAsia="ja-JP"/>
        </w:rPr>
        <w:t>Passion into Action” Challenge</w:t>
      </w:r>
      <w:r w:rsidRPr="001D7916">
        <w:rPr>
          <w:b/>
          <w:i/>
          <w:lang w:eastAsia="ja-JP"/>
        </w:rPr>
        <w:t xml:space="preserve"> participants a</w:t>
      </w:r>
      <w:r w:rsidR="00D75FED" w:rsidRPr="001D7916">
        <w:rPr>
          <w:b/>
          <w:i/>
          <w:lang w:eastAsia="ja-JP"/>
        </w:rPr>
        <w:t>t</w:t>
      </w:r>
      <w:r w:rsidRPr="001D7916">
        <w:rPr>
          <w:b/>
          <w:i/>
          <w:lang w:eastAsia="ja-JP"/>
        </w:rPr>
        <w:t xml:space="preserve"> “Arlington Cares” on Tuesday, July</w:t>
      </w:r>
      <w:r w:rsidR="00D75FED" w:rsidRPr="001D7916">
        <w:rPr>
          <w:b/>
          <w:i/>
          <w:lang w:eastAsia="ja-JP"/>
        </w:rPr>
        <w:t xml:space="preserve"> 23, 2019</w:t>
      </w:r>
      <w:r w:rsidR="000E4633">
        <w:rPr>
          <w:b/>
          <w:i/>
          <w:lang w:eastAsia="ja-JP"/>
        </w:rPr>
        <w:t>, 5:30pm – 7:30pm at the National Rural Electric Cooperative Association.</w:t>
      </w:r>
    </w:p>
    <w:sectPr w:rsidR="003C7EF7" w:rsidRPr="007E1F2D" w:rsidSect="00711B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217" w:right="1440" w:bottom="1440" w:left="1440" w:header="720" w:footer="4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9B1B" w14:textId="77777777" w:rsidR="00CE7982" w:rsidRDefault="00CE7982" w:rsidP="00397432">
      <w:pPr>
        <w:spacing w:after="0" w:line="240" w:lineRule="auto"/>
      </w:pPr>
      <w:r>
        <w:separator/>
      </w:r>
    </w:p>
  </w:endnote>
  <w:endnote w:type="continuationSeparator" w:id="0">
    <w:p w14:paraId="5D794A56" w14:textId="77777777" w:rsidR="00CE7982" w:rsidRDefault="00CE7982" w:rsidP="003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49A1" w14:textId="1391437D" w:rsidR="00873037" w:rsidRP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 w:rsidRPr="003F6E79">
      <w:rPr>
        <w:color w:val="FFFFFF" w:themeColor="background1"/>
        <w:sz w:val="18"/>
        <w:szCs w:val="28"/>
      </w:rPr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1D235" w14:textId="22C8B184" w:rsidR="0086620B" w:rsidRDefault="0086620B" w:rsidP="00294C8E">
    <w:pPr>
      <w:pStyle w:val="Footer"/>
      <w:jc w:val="center"/>
    </w:pPr>
    <w:r w:rsidRPr="00041CA7">
      <w:rPr>
        <w:noProof/>
      </w:rPr>
      <w:drawing>
        <wp:inline distT="0" distB="0" distL="0" distR="0" wp14:anchorId="084EE3B5" wp14:editId="57A64405">
          <wp:extent cx="1517015" cy="60573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1603480" cy="64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9D004" w14:textId="77777777" w:rsidR="00CE7982" w:rsidRDefault="00CE7982" w:rsidP="00397432">
      <w:pPr>
        <w:spacing w:after="0" w:line="240" w:lineRule="auto"/>
      </w:pPr>
      <w:r>
        <w:separator/>
      </w:r>
    </w:p>
  </w:footnote>
  <w:footnote w:type="continuationSeparator" w:id="0">
    <w:p w14:paraId="68CC800A" w14:textId="77777777" w:rsidR="00CE7982" w:rsidRDefault="00CE7982" w:rsidP="0039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212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34EAA" w14:textId="36355D37" w:rsidR="00C26EE2" w:rsidRDefault="00C26E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7CD92" w14:textId="705FA778" w:rsidR="003F6E79" w:rsidRPr="003F6E79" w:rsidRDefault="003F6E79">
    <w:pPr>
      <w:pStyle w:val="Header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D2A0" w14:textId="34C41870" w:rsidR="003C7EF7" w:rsidRDefault="0086620B" w:rsidP="0086620B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 wp14:anchorId="12944237" wp14:editId="6732F721">
          <wp:extent cx="1247775" cy="1091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lington Cares Logo - Heart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64" cy="109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7FBA">
      <w:rPr>
        <w:sz w:val="48"/>
        <w:szCs w:val="48"/>
      </w:rPr>
      <w:t>The Passion Into Action</w:t>
    </w:r>
    <w:r>
      <w:rPr>
        <w:sz w:val="48"/>
        <w:szCs w:val="48"/>
      </w:rPr>
      <w:t xml:space="preserve"> Challenge</w:t>
    </w:r>
  </w:p>
  <w:p w14:paraId="4803215A" w14:textId="33C60095" w:rsidR="00356090" w:rsidRPr="00755F39" w:rsidRDefault="00755F39" w:rsidP="0086620B">
    <w:pPr>
      <w:pStyle w:val="Header"/>
      <w:rPr>
        <w:sz w:val="32"/>
        <w:szCs w:val="32"/>
      </w:rPr>
    </w:pPr>
    <w:r>
      <w:rPr>
        <w:sz w:val="48"/>
        <w:szCs w:val="48"/>
      </w:rPr>
      <w:t xml:space="preserve">                   </w:t>
    </w:r>
    <w:r w:rsidR="00014287">
      <w:rPr>
        <w:sz w:val="32"/>
        <w:szCs w:val="32"/>
      </w:rPr>
      <w:t>Participant Form</w:t>
    </w:r>
    <w:r w:rsidR="00D96802">
      <w:rPr>
        <w:sz w:val="32"/>
        <w:szCs w:val="32"/>
      </w:rPr>
      <w:t xml:space="preserve"> (Kindergarten through 12</w:t>
    </w:r>
    <w:r w:rsidR="00D96802" w:rsidRPr="00D96802">
      <w:rPr>
        <w:sz w:val="32"/>
        <w:szCs w:val="32"/>
        <w:vertAlign w:val="superscript"/>
      </w:rPr>
      <w:t>th</w:t>
    </w:r>
    <w:r w:rsidR="00D96802">
      <w:rPr>
        <w:sz w:val="32"/>
        <w:szCs w:val="32"/>
      </w:rPr>
      <w:t xml:space="preserve"> Grade</w:t>
    </w:r>
    <w:r w:rsidR="001B7FBA">
      <w:rPr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0E"/>
    <w:multiLevelType w:val="hybridMultilevel"/>
    <w:tmpl w:val="1716E75E"/>
    <w:lvl w:ilvl="0" w:tplc="4C6AF6F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943"/>
    <w:multiLevelType w:val="hybridMultilevel"/>
    <w:tmpl w:val="7E4CABDA"/>
    <w:lvl w:ilvl="0" w:tplc="BC86D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770"/>
    <w:multiLevelType w:val="hybridMultilevel"/>
    <w:tmpl w:val="FF6E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BB1"/>
    <w:multiLevelType w:val="hybridMultilevel"/>
    <w:tmpl w:val="4A1C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39F3"/>
    <w:multiLevelType w:val="hybridMultilevel"/>
    <w:tmpl w:val="DAC8E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2A56"/>
    <w:multiLevelType w:val="hybridMultilevel"/>
    <w:tmpl w:val="9BCA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630"/>
    <w:multiLevelType w:val="hybridMultilevel"/>
    <w:tmpl w:val="FB5A3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33EF7"/>
    <w:multiLevelType w:val="hybridMultilevel"/>
    <w:tmpl w:val="6A689D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A1F45"/>
    <w:multiLevelType w:val="hybridMultilevel"/>
    <w:tmpl w:val="7E642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4792"/>
    <w:multiLevelType w:val="hybridMultilevel"/>
    <w:tmpl w:val="763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3A33"/>
    <w:multiLevelType w:val="hybridMultilevel"/>
    <w:tmpl w:val="CCCEA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55DA"/>
    <w:multiLevelType w:val="hybridMultilevel"/>
    <w:tmpl w:val="F4F0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75E02"/>
    <w:multiLevelType w:val="hybridMultilevel"/>
    <w:tmpl w:val="402670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9F7DEF"/>
    <w:multiLevelType w:val="hybridMultilevel"/>
    <w:tmpl w:val="FE70D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040F0"/>
    <w:multiLevelType w:val="hybridMultilevel"/>
    <w:tmpl w:val="D0DC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4624"/>
    <w:multiLevelType w:val="hybridMultilevel"/>
    <w:tmpl w:val="B012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1670"/>
    <w:multiLevelType w:val="hybridMultilevel"/>
    <w:tmpl w:val="DCD6B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497105"/>
    <w:multiLevelType w:val="hybridMultilevel"/>
    <w:tmpl w:val="158A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6CE8"/>
    <w:multiLevelType w:val="hybridMultilevel"/>
    <w:tmpl w:val="84E49E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6766"/>
    <w:multiLevelType w:val="hybridMultilevel"/>
    <w:tmpl w:val="260A9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875157"/>
    <w:multiLevelType w:val="hybridMultilevel"/>
    <w:tmpl w:val="11D43958"/>
    <w:lvl w:ilvl="0" w:tplc="1E6089E2">
      <w:start w:val="70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4"/>
  </w:num>
  <w:num w:numId="16">
    <w:abstractNumId w:val="13"/>
  </w:num>
  <w:num w:numId="17">
    <w:abstractNumId w:val="14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1"/>
    <w:rsid w:val="00000288"/>
    <w:rsid w:val="00007556"/>
    <w:rsid w:val="00011699"/>
    <w:rsid w:val="00014287"/>
    <w:rsid w:val="000177AB"/>
    <w:rsid w:val="00020CC0"/>
    <w:rsid w:val="00022DFA"/>
    <w:rsid w:val="000528E3"/>
    <w:rsid w:val="00061CAB"/>
    <w:rsid w:val="0006385F"/>
    <w:rsid w:val="000653B1"/>
    <w:rsid w:val="00076160"/>
    <w:rsid w:val="000819D0"/>
    <w:rsid w:val="000946F9"/>
    <w:rsid w:val="000966D1"/>
    <w:rsid w:val="00096EC0"/>
    <w:rsid w:val="000A1CD4"/>
    <w:rsid w:val="000B51BD"/>
    <w:rsid w:val="000B75D6"/>
    <w:rsid w:val="000C08FC"/>
    <w:rsid w:val="000E32EC"/>
    <w:rsid w:val="000E4633"/>
    <w:rsid w:val="000E7148"/>
    <w:rsid w:val="0010375B"/>
    <w:rsid w:val="001039B5"/>
    <w:rsid w:val="00124DAC"/>
    <w:rsid w:val="00132D0E"/>
    <w:rsid w:val="0013731B"/>
    <w:rsid w:val="001647AF"/>
    <w:rsid w:val="00193EB6"/>
    <w:rsid w:val="001B1664"/>
    <w:rsid w:val="001B76BE"/>
    <w:rsid w:val="001B7FBA"/>
    <w:rsid w:val="001C321A"/>
    <w:rsid w:val="001D7916"/>
    <w:rsid w:val="00206EF3"/>
    <w:rsid w:val="00247968"/>
    <w:rsid w:val="00247A71"/>
    <w:rsid w:val="00250341"/>
    <w:rsid w:val="0025315C"/>
    <w:rsid w:val="00253BDF"/>
    <w:rsid w:val="00267A84"/>
    <w:rsid w:val="0027524E"/>
    <w:rsid w:val="00283067"/>
    <w:rsid w:val="00285422"/>
    <w:rsid w:val="00290869"/>
    <w:rsid w:val="00292C91"/>
    <w:rsid w:val="00294C8E"/>
    <w:rsid w:val="002A60F6"/>
    <w:rsid w:val="002C6DE0"/>
    <w:rsid w:val="002D583D"/>
    <w:rsid w:val="00307F8B"/>
    <w:rsid w:val="003211E1"/>
    <w:rsid w:val="00327ACE"/>
    <w:rsid w:val="003422A0"/>
    <w:rsid w:val="00356090"/>
    <w:rsid w:val="00360657"/>
    <w:rsid w:val="00362A2A"/>
    <w:rsid w:val="003674F3"/>
    <w:rsid w:val="00370086"/>
    <w:rsid w:val="00372202"/>
    <w:rsid w:val="00382740"/>
    <w:rsid w:val="00385CCC"/>
    <w:rsid w:val="00397432"/>
    <w:rsid w:val="003C26AE"/>
    <w:rsid w:val="003C7EF7"/>
    <w:rsid w:val="003E0A4D"/>
    <w:rsid w:val="003E24CB"/>
    <w:rsid w:val="003F04D5"/>
    <w:rsid w:val="003F22B7"/>
    <w:rsid w:val="003F23F9"/>
    <w:rsid w:val="003F6E79"/>
    <w:rsid w:val="004052E1"/>
    <w:rsid w:val="00405D67"/>
    <w:rsid w:val="00441612"/>
    <w:rsid w:val="0044250E"/>
    <w:rsid w:val="004459B7"/>
    <w:rsid w:val="00446A9B"/>
    <w:rsid w:val="004575D2"/>
    <w:rsid w:val="004743A6"/>
    <w:rsid w:val="00480E3F"/>
    <w:rsid w:val="0048271D"/>
    <w:rsid w:val="00495421"/>
    <w:rsid w:val="004A375E"/>
    <w:rsid w:val="004A5037"/>
    <w:rsid w:val="004A78DE"/>
    <w:rsid w:val="004B4ED9"/>
    <w:rsid w:val="004B5D87"/>
    <w:rsid w:val="004D7582"/>
    <w:rsid w:val="004F2D19"/>
    <w:rsid w:val="004F544E"/>
    <w:rsid w:val="00505CA9"/>
    <w:rsid w:val="00511818"/>
    <w:rsid w:val="00514E76"/>
    <w:rsid w:val="0051720E"/>
    <w:rsid w:val="0051796C"/>
    <w:rsid w:val="00525FB9"/>
    <w:rsid w:val="00572BBE"/>
    <w:rsid w:val="005741A8"/>
    <w:rsid w:val="0057798E"/>
    <w:rsid w:val="00586AD4"/>
    <w:rsid w:val="00592B1C"/>
    <w:rsid w:val="005A4403"/>
    <w:rsid w:val="005D6A26"/>
    <w:rsid w:val="006009DA"/>
    <w:rsid w:val="00602804"/>
    <w:rsid w:val="00606BB9"/>
    <w:rsid w:val="0061604E"/>
    <w:rsid w:val="006230CF"/>
    <w:rsid w:val="00636791"/>
    <w:rsid w:val="00660789"/>
    <w:rsid w:val="00664E49"/>
    <w:rsid w:val="006713F7"/>
    <w:rsid w:val="00681117"/>
    <w:rsid w:val="00693804"/>
    <w:rsid w:val="006B29CE"/>
    <w:rsid w:val="006C3214"/>
    <w:rsid w:val="006D0E32"/>
    <w:rsid w:val="006D6544"/>
    <w:rsid w:val="006F1E73"/>
    <w:rsid w:val="006F7285"/>
    <w:rsid w:val="007101CD"/>
    <w:rsid w:val="00711B66"/>
    <w:rsid w:val="00731334"/>
    <w:rsid w:val="00734706"/>
    <w:rsid w:val="00744FE1"/>
    <w:rsid w:val="0074737F"/>
    <w:rsid w:val="0075266C"/>
    <w:rsid w:val="00755F39"/>
    <w:rsid w:val="0077513C"/>
    <w:rsid w:val="00776EC9"/>
    <w:rsid w:val="00781DC2"/>
    <w:rsid w:val="007A42D6"/>
    <w:rsid w:val="007B37BB"/>
    <w:rsid w:val="007D31BD"/>
    <w:rsid w:val="007E1F2D"/>
    <w:rsid w:val="007F1C99"/>
    <w:rsid w:val="0080637F"/>
    <w:rsid w:val="00810971"/>
    <w:rsid w:val="008131C0"/>
    <w:rsid w:val="008136DD"/>
    <w:rsid w:val="008178F8"/>
    <w:rsid w:val="00820595"/>
    <w:rsid w:val="008225BF"/>
    <w:rsid w:val="008324E7"/>
    <w:rsid w:val="008468A4"/>
    <w:rsid w:val="00851032"/>
    <w:rsid w:val="008622BC"/>
    <w:rsid w:val="0086620B"/>
    <w:rsid w:val="00873037"/>
    <w:rsid w:val="0087639A"/>
    <w:rsid w:val="00882455"/>
    <w:rsid w:val="00882FE5"/>
    <w:rsid w:val="008831D7"/>
    <w:rsid w:val="008842A2"/>
    <w:rsid w:val="008A2992"/>
    <w:rsid w:val="008A36B8"/>
    <w:rsid w:val="008B12CB"/>
    <w:rsid w:val="008B593C"/>
    <w:rsid w:val="008C5F9D"/>
    <w:rsid w:val="008E6809"/>
    <w:rsid w:val="008F6AEC"/>
    <w:rsid w:val="008F7CC7"/>
    <w:rsid w:val="00902C25"/>
    <w:rsid w:val="009032DA"/>
    <w:rsid w:val="00913436"/>
    <w:rsid w:val="0092044A"/>
    <w:rsid w:val="00951F51"/>
    <w:rsid w:val="009746A9"/>
    <w:rsid w:val="00991223"/>
    <w:rsid w:val="00996447"/>
    <w:rsid w:val="009A2396"/>
    <w:rsid w:val="009A6315"/>
    <w:rsid w:val="009B2F6E"/>
    <w:rsid w:val="009B3154"/>
    <w:rsid w:val="009B509C"/>
    <w:rsid w:val="009E39B2"/>
    <w:rsid w:val="009E53F3"/>
    <w:rsid w:val="009E6843"/>
    <w:rsid w:val="009F0060"/>
    <w:rsid w:val="00A03C4F"/>
    <w:rsid w:val="00A06321"/>
    <w:rsid w:val="00A27692"/>
    <w:rsid w:val="00A54976"/>
    <w:rsid w:val="00A57BE1"/>
    <w:rsid w:val="00A731E0"/>
    <w:rsid w:val="00A80974"/>
    <w:rsid w:val="00A8542C"/>
    <w:rsid w:val="00AB3A17"/>
    <w:rsid w:val="00AB5ABA"/>
    <w:rsid w:val="00AB6E52"/>
    <w:rsid w:val="00AC0C70"/>
    <w:rsid w:val="00AC6207"/>
    <w:rsid w:val="00AD5535"/>
    <w:rsid w:val="00AD7021"/>
    <w:rsid w:val="00AD7356"/>
    <w:rsid w:val="00AF1FD0"/>
    <w:rsid w:val="00AF29D2"/>
    <w:rsid w:val="00B061E2"/>
    <w:rsid w:val="00B1402C"/>
    <w:rsid w:val="00B1472F"/>
    <w:rsid w:val="00B234DD"/>
    <w:rsid w:val="00B4241E"/>
    <w:rsid w:val="00B453F5"/>
    <w:rsid w:val="00B563F2"/>
    <w:rsid w:val="00B621E2"/>
    <w:rsid w:val="00B7202A"/>
    <w:rsid w:val="00B72BD6"/>
    <w:rsid w:val="00B87FF6"/>
    <w:rsid w:val="00B9090A"/>
    <w:rsid w:val="00B91233"/>
    <w:rsid w:val="00BA7E92"/>
    <w:rsid w:val="00BB6000"/>
    <w:rsid w:val="00BC34D6"/>
    <w:rsid w:val="00BE00A6"/>
    <w:rsid w:val="00BE6E7C"/>
    <w:rsid w:val="00BE728F"/>
    <w:rsid w:val="00BF60C8"/>
    <w:rsid w:val="00C058C0"/>
    <w:rsid w:val="00C11440"/>
    <w:rsid w:val="00C20336"/>
    <w:rsid w:val="00C24225"/>
    <w:rsid w:val="00C26EE2"/>
    <w:rsid w:val="00C27823"/>
    <w:rsid w:val="00C354A0"/>
    <w:rsid w:val="00C356BE"/>
    <w:rsid w:val="00C45D1B"/>
    <w:rsid w:val="00C65D8E"/>
    <w:rsid w:val="00C71375"/>
    <w:rsid w:val="00C72FF5"/>
    <w:rsid w:val="00C97482"/>
    <w:rsid w:val="00CA62C8"/>
    <w:rsid w:val="00CE0EEE"/>
    <w:rsid w:val="00CE4A7E"/>
    <w:rsid w:val="00CE7982"/>
    <w:rsid w:val="00D10305"/>
    <w:rsid w:val="00D12B96"/>
    <w:rsid w:val="00D43668"/>
    <w:rsid w:val="00D524F8"/>
    <w:rsid w:val="00D75FED"/>
    <w:rsid w:val="00D81BD5"/>
    <w:rsid w:val="00D82FEB"/>
    <w:rsid w:val="00D96802"/>
    <w:rsid w:val="00DA2E91"/>
    <w:rsid w:val="00DA3D24"/>
    <w:rsid w:val="00DB102E"/>
    <w:rsid w:val="00DC2FBF"/>
    <w:rsid w:val="00DC3EBD"/>
    <w:rsid w:val="00DD51AB"/>
    <w:rsid w:val="00DE5C46"/>
    <w:rsid w:val="00DF573E"/>
    <w:rsid w:val="00E03832"/>
    <w:rsid w:val="00E120C1"/>
    <w:rsid w:val="00E24648"/>
    <w:rsid w:val="00E26491"/>
    <w:rsid w:val="00E33928"/>
    <w:rsid w:val="00E42BB1"/>
    <w:rsid w:val="00E7376E"/>
    <w:rsid w:val="00E73B4D"/>
    <w:rsid w:val="00E91F95"/>
    <w:rsid w:val="00E94D28"/>
    <w:rsid w:val="00EB6B05"/>
    <w:rsid w:val="00EC3E33"/>
    <w:rsid w:val="00EE18CB"/>
    <w:rsid w:val="00F0616B"/>
    <w:rsid w:val="00F135ED"/>
    <w:rsid w:val="00F149DB"/>
    <w:rsid w:val="00F2176F"/>
    <w:rsid w:val="00F346EA"/>
    <w:rsid w:val="00F351CC"/>
    <w:rsid w:val="00F42BF5"/>
    <w:rsid w:val="00F45DBE"/>
    <w:rsid w:val="00F633A9"/>
    <w:rsid w:val="00F752D1"/>
    <w:rsid w:val="00F75D03"/>
    <w:rsid w:val="00F81390"/>
    <w:rsid w:val="00F90335"/>
    <w:rsid w:val="00FA1BB1"/>
    <w:rsid w:val="00FA7CDB"/>
    <w:rsid w:val="00FC1021"/>
    <w:rsid w:val="00FD210F"/>
    <w:rsid w:val="00FE0132"/>
    <w:rsid w:val="00FE22E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0E7A23"/>
  <w15:docId w15:val="{F42E44C2-B567-41B9-9759-25A2A5F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D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432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9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D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58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1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2"/>
    <w:rPr>
      <w:rFonts w:asciiTheme="minorHAnsi" w:hAnsiTheme="minorHAnsi"/>
    </w:rPr>
  </w:style>
  <w:style w:type="paragraph" w:customStyle="1" w:styleId="Tabletext">
    <w:name w:val="Table text"/>
    <w:basedOn w:val="Normal"/>
    <w:uiPriority w:val="1"/>
    <w:qFormat/>
    <w:rsid w:val="00397432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customStyle="1" w:styleId="GridTable1Light-Accent21">
    <w:name w:val="Grid Table 1 Light - Accent 21"/>
    <w:basedOn w:val="TableNormal"/>
    <w:uiPriority w:val="46"/>
    <w:rsid w:val="00397432"/>
    <w:pPr>
      <w:jc w:val="left"/>
    </w:pPr>
    <w:rPr>
      <w:rFonts w:asciiTheme="minorHAnsi" w:eastAsiaTheme="minorEastAsia" w:hAnsiTheme="minorHAnsi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87DAFF" w:themeColor="accent2" w:themeTint="66"/>
        <w:left w:val="single" w:sz="4" w:space="0" w:color="87DAFF" w:themeColor="accent2" w:themeTint="66"/>
        <w:bottom w:val="single" w:sz="4" w:space="0" w:color="87DAFF" w:themeColor="accent2" w:themeTint="66"/>
        <w:right w:val="single" w:sz="4" w:space="0" w:color="87DAFF" w:themeColor="accent2" w:themeTint="66"/>
        <w:insideH w:val="single" w:sz="4" w:space="0" w:color="87DAFF" w:themeColor="accent2" w:themeTint="66"/>
        <w:insideV w:val="single" w:sz="4" w:space="0" w:color="87DA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397432"/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97432"/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6A26"/>
    <w:rPr>
      <w:color w:val="005FA1" w:themeColor="hyperlink"/>
      <w:u w:val="single"/>
    </w:rPr>
  </w:style>
  <w:style w:type="table" w:styleId="TableGrid">
    <w:name w:val="Table Grid"/>
    <w:basedOn w:val="TableNormal"/>
    <w:uiPriority w:val="39"/>
    <w:rsid w:val="00A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DF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05D67"/>
    <w:rPr>
      <w:rFonts w:asciiTheme="majorHAnsi" w:eastAsiaTheme="majorEastAsia" w:hAnsiTheme="majorHAnsi" w:cstheme="majorBidi"/>
      <w:color w:val="0039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D67"/>
    <w:rPr>
      <w:rFonts w:asciiTheme="majorHAnsi" w:eastAsiaTheme="majorEastAsia" w:hAnsiTheme="majorHAnsi" w:cstheme="majorBidi"/>
      <w:i/>
      <w:iCs/>
      <w:color w:val="005587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0073B5"/>
      </a:accent1>
      <a:accent2>
        <a:srgbClr val="0093D4"/>
      </a:accent2>
      <a:accent3>
        <a:srgbClr val="00ACCD"/>
      </a:accent3>
      <a:accent4>
        <a:srgbClr val="E33F5B"/>
      </a:accent4>
      <a:accent5>
        <a:srgbClr val="E36A69"/>
      </a:accent5>
      <a:accent6>
        <a:srgbClr val="E57B67"/>
      </a:accent6>
      <a:hlink>
        <a:srgbClr val="005FA1"/>
      </a:hlink>
      <a:folHlink>
        <a:srgbClr val="00376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4E2A-5AA2-4D33-A474-87D72D5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:creator>Kate Frantz</dc:creator>
  <cp:lastModifiedBy>Miya Furukawa</cp:lastModifiedBy>
  <cp:revision>10</cp:revision>
  <dcterms:created xsi:type="dcterms:W3CDTF">2018-11-19T20:19:00Z</dcterms:created>
  <dcterms:modified xsi:type="dcterms:W3CDTF">2019-01-30T21:17:00Z</dcterms:modified>
</cp:coreProperties>
</file>